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31702" w:rsidRPr="009276B2" w:rsidP="009276B2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Przemysław Czarnek</w:t>
      </w:r>
    </w:p>
    <w:p w:rsidR="009276B2" w:rsidRPr="009276B2" w:rsidP="009276B2">
      <w:pPr>
        <w:spacing w:after="0" w:line="240" w:lineRule="auto"/>
        <w:rPr>
          <w:rFonts w:ascii="Lato" w:hAnsi="Lato"/>
          <w:sz w:val="20"/>
        </w:rPr>
      </w:pPr>
    </w:p>
    <w:p w:rsidR="009276B2" w:rsidP="009276B2">
      <w:pPr>
        <w:spacing w:after="0" w:line="240" w:lineRule="auto"/>
        <w:rPr>
          <w:rFonts w:ascii="Lato" w:hAnsi="Lato"/>
          <w:sz w:val="20"/>
        </w:rPr>
      </w:pPr>
    </w:p>
    <w:p w:rsidR="009276B2" w:rsidRPr="009276B2" w:rsidP="009276B2">
      <w:pPr>
        <w:spacing w:after="0" w:line="240" w:lineRule="auto"/>
        <w:rPr>
          <w:rFonts w:ascii="Lato" w:hAnsi="Lato"/>
          <w:sz w:val="20"/>
        </w:rPr>
      </w:pPr>
    </w:p>
    <w:p w:rsidR="00634659" w:rsidRPr="00D20976" w:rsidP="00634659">
      <w:pPr>
        <w:pStyle w:val="menfont"/>
        <w:rPr>
          <w:rFonts w:ascii="Lato" w:hAnsi="Lato"/>
          <w:sz w:val="20"/>
          <w:szCs w:val="20"/>
        </w:rPr>
      </w:pPr>
      <w:r w:rsidRPr="001A21C9">
        <w:rPr>
          <w:rFonts w:ascii="Lato" w:hAnsi="Lato"/>
          <w:sz w:val="20"/>
          <w:szCs w:val="20"/>
        </w:rPr>
        <w:t>DN-WAN.751.76.2022</w:t>
      </w:r>
      <w:r>
        <w:rPr>
          <w:rFonts w:ascii="Lato" w:hAnsi="Lato"/>
          <w:sz w:val="20"/>
          <w:szCs w:val="20"/>
        </w:rPr>
        <w:t>.1.PK</w:t>
      </w:r>
    </w:p>
    <w:p w:rsidR="00634659" w:rsidRPr="00D20976" w:rsidP="00634659">
      <w:pPr>
        <w:rPr>
          <w:rFonts w:ascii="Lato" w:hAnsi="Lato"/>
          <w:sz w:val="20"/>
          <w:szCs w:val="20"/>
        </w:rPr>
      </w:pPr>
      <w:r w:rsidRPr="00D20976">
        <w:rPr>
          <w:rFonts w:ascii="Lato" w:hAnsi="Lato"/>
          <w:sz w:val="20"/>
          <w:szCs w:val="20"/>
        </w:rPr>
        <w:t xml:space="preserve">Warszawa,  </w:t>
      </w:r>
      <w:bookmarkStart w:id="0" w:name="ezdDataPodpisu"/>
      <w:r w:rsidRPr="00D20976">
        <w:rPr>
          <w:rFonts w:ascii="Lato" w:hAnsi="Lato"/>
          <w:sz w:val="20"/>
          <w:szCs w:val="20"/>
        </w:rPr>
        <w:t>19 grudnia 2022</w:t>
      </w:r>
      <w:bookmarkEnd w:id="0"/>
      <w:r w:rsidRPr="00D20976">
        <w:rPr>
          <w:rFonts w:ascii="Lato" w:hAnsi="Lato"/>
          <w:sz w:val="20"/>
          <w:szCs w:val="20"/>
        </w:rPr>
        <w:t xml:space="preserve"> r.</w:t>
      </w:r>
    </w:p>
    <w:p w:rsidR="00634659" w:rsidRPr="009276B2" w:rsidP="00634659">
      <w:pPr>
        <w:spacing w:after="0" w:line="240" w:lineRule="auto"/>
        <w:rPr>
          <w:rFonts w:ascii="Lato" w:hAnsi="Lato"/>
          <w:sz w:val="20"/>
        </w:rPr>
      </w:pPr>
    </w:p>
    <w:p w:rsidR="00634659" w:rsidRPr="009276B2" w:rsidP="00634659">
      <w:pPr>
        <w:spacing w:after="0" w:line="240" w:lineRule="auto"/>
        <w:rPr>
          <w:rFonts w:ascii="Lato" w:hAnsi="Lato"/>
          <w:sz w:val="20"/>
        </w:rPr>
      </w:pPr>
    </w:p>
    <w:p w:rsidR="00634659" w:rsidRPr="006C4DFA" w:rsidP="00634659">
      <w:pPr>
        <w:spacing w:after="0" w:line="240" w:lineRule="auto"/>
        <w:jc w:val="both"/>
        <w:rPr>
          <w:rFonts w:ascii="Lato" w:hAnsi="Lato"/>
          <w:sz w:val="20"/>
        </w:rPr>
      </w:pPr>
      <w:r>
        <w:rPr>
          <w:rFonts w:ascii="Lato" w:hAnsi="Lato"/>
          <w:sz w:val="20"/>
        </w:rPr>
        <w:t>Jarosław Olszewski</w:t>
      </w:r>
    </w:p>
    <w:p w:rsidR="00634659" w:rsidRPr="006C4DFA" w:rsidP="00634659">
      <w:pPr>
        <w:spacing w:after="0" w:line="240" w:lineRule="auto"/>
        <w:jc w:val="both"/>
        <w:rPr>
          <w:rFonts w:ascii="Lato" w:hAnsi="Lato"/>
          <w:sz w:val="20"/>
        </w:rPr>
      </w:pPr>
      <w:r>
        <w:rPr>
          <w:rFonts w:ascii="Lato" w:hAnsi="Lato"/>
          <w:sz w:val="20"/>
        </w:rPr>
        <w:t>Przewodniczący</w:t>
      </w:r>
    </w:p>
    <w:p w:rsidR="00634659" w:rsidRPr="00C65933" w:rsidP="00634659">
      <w:pPr>
        <w:spacing w:after="0" w:line="240" w:lineRule="auto"/>
        <w:jc w:val="both"/>
        <w:rPr>
          <w:rFonts w:ascii="Lato" w:hAnsi="Lato"/>
          <w:sz w:val="20"/>
        </w:rPr>
      </w:pPr>
      <w:r w:rsidRPr="00C65933">
        <w:rPr>
          <w:rFonts w:ascii="Lato" w:hAnsi="Lato"/>
          <w:sz w:val="20"/>
        </w:rPr>
        <w:t>Krajowej Reprezentacji Doktorantów</w:t>
      </w:r>
    </w:p>
    <w:p w:rsidR="00634659" w:rsidP="00634659">
      <w:pPr>
        <w:spacing w:after="0" w:line="240" w:lineRule="auto"/>
        <w:jc w:val="both"/>
        <w:rPr>
          <w:rFonts w:ascii="Lato" w:hAnsi="Lato"/>
          <w:sz w:val="20"/>
        </w:rPr>
      </w:pPr>
    </w:p>
    <w:p w:rsidR="00634659" w:rsidP="00634659">
      <w:pPr>
        <w:spacing w:after="0" w:line="240" w:lineRule="auto"/>
        <w:jc w:val="both"/>
        <w:rPr>
          <w:rFonts w:ascii="Lato" w:hAnsi="Lato"/>
          <w:sz w:val="20"/>
        </w:rPr>
      </w:pPr>
    </w:p>
    <w:p w:rsidR="00634659" w:rsidP="00634659">
      <w:pPr>
        <w:spacing w:after="0" w:line="240" w:lineRule="auto"/>
        <w:jc w:val="both"/>
        <w:rPr>
          <w:rFonts w:ascii="Lato" w:hAnsi="Lato"/>
          <w:sz w:val="20"/>
        </w:rPr>
      </w:pPr>
      <w:r>
        <w:rPr>
          <w:rFonts w:ascii="Lato" w:hAnsi="Lato"/>
          <w:sz w:val="20"/>
        </w:rPr>
        <w:t>Szanowny Panie Przewodniczący</w:t>
      </w:r>
      <w:r w:rsidR="00C65933">
        <w:rPr>
          <w:rFonts w:ascii="Lato" w:hAnsi="Lato"/>
          <w:sz w:val="20"/>
        </w:rPr>
        <w:t>,</w:t>
      </w:r>
    </w:p>
    <w:p w:rsidR="00C65933" w:rsidP="00634659">
      <w:pPr>
        <w:spacing w:after="0" w:line="240" w:lineRule="auto"/>
        <w:jc w:val="both"/>
        <w:rPr>
          <w:rFonts w:ascii="Lato" w:hAnsi="Lato"/>
          <w:sz w:val="20"/>
        </w:rPr>
      </w:pPr>
      <w:bookmarkStart w:id="1" w:name="_GoBack"/>
      <w:bookmarkEnd w:id="1"/>
    </w:p>
    <w:p w:rsidR="001A21C9" w:rsidP="001A21C9">
      <w:pPr>
        <w:spacing w:after="0" w:line="240" w:lineRule="auto"/>
        <w:jc w:val="both"/>
        <w:rPr>
          <w:rFonts w:ascii="Lato" w:hAnsi="Lato"/>
          <w:sz w:val="20"/>
        </w:rPr>
      </w:pPr>
      <w:r>
        <w:rPr>
          <w:rFonts w:ascii="Lato" w:hAnsi="Lato"/>
          <w:sz w:val="20"/>
        </w:rPr>
        <w:t>w</w:t>
      </w:r>
      <w:r>
        <w:rPr>
          <w:rFonts w:ascii="Lato" w:hAnsi="Lato"/>
          <w:sz w:val="20"/>
        </w:rPr>
        <w:t xml:space="preserve"> odpowiedzi</w:t>
      </w:r>
      <w:r w:rsidRPr="001A21C9">
        <w:rPr>
          <w:rFonts w:ascii="Lato" w:hAnsi="Lato"/>
          <w:sz w:val="20"/>
        </w:rPr>
        <w:t xml:space="preserve"> </w:t>
      </w:r>
      <w:r>
        <w:rPr>
          <w:rFonts w:ascii="Lato" w:hAnsi="Lato"/>
          <w:sz w:val="20"/>
        </w:rPr>
        <w:t>na pismo</w:t>
      </w:r>
      <w:r w:rsidRPr="001A21C9">
        <w:rPr>
          <w:rFonts w:ascii="Lato" w:hAnsi="Lato"/>
          <w:sz w:val="20"/>
        </w:rPr>
        <w:t xml:space="preserve"> z dnia </w:t>
      </w:r>
      <w:r>
        <w:rPr>
          <w:rFonts w:ascii="Lato" w:hAnsi="Lato"/>
          <w:sz w:val="20"/>
        </w:rPr>
        <w:t>23</w:t>
      </w:r>
      <w:r w:rsidRPr="001A21C9">
        <w:rPr>
          <w:rFonts w:ascii="Lato" w:hAnsi="Lato"/>
          <w:sz w:val="20"/>
        </w:rPr>
        <w:t xml:space="preserve"> listop</w:t>
      </w:r>
      <w:r>
        <w:rPr>
          <w:rFonts w:ascii="Lato" w:hAnsi="Lato"/>
          <w:sz w:val="20"/>
        </w:rPr>
        <w:t xml:space="preserve">ada 2022 r., nr KRD.P.95.2022, </w:t>
      </w:r>
      <w:r w:rsidRPr="001A21C9">
        <w:rPr>
          <w:rFonts w:ascii="Lato" w:hAnsi="Lato"/>
          <w:sz w:val="20"/>
        </w:rPr>
        <w:t>dotyczące stwierdzenia przez Ministra Edukacji i Nauki zgodności z przepisami praw</w:t>
      </w:r>
      <w:r>
        <w:rPr>
          <w:rFonts w:ascii="Lato" w:hAnsi="Lato"/>
          <w:sz w:val="20"/>
        </w:rPr>
        <w:t xml:space="preserve">a </w:t>
      </w:r>
      <w:r w:rsidRPr="001A21C9">
        <w:rPr>
          <w:rFonts w:ascii="Lato" w:hAnsi="Lato"/>
          <w:sz w:val="20"/>
        </w:rPr>
        <w:t>zmian do statutu Krajowej Reprezentacji Doktoran</w:t>
      </w:r>
      <w:r>
        <w:rPr>
          <w:rFonts w:ascii="Lato" w:hAnsi="Lato"/>
          <w:sz w:val="20"/>
        </w:rPr>
        <w:t xml:space="preserve">tów, wprowadzonych uchwałą nr 5 </w:t>
      </w:r>
      <w:r w:rsidRPr="001A21C9">
        <w:rPr>
          <w:rFonts w:ascii="Lato" w:hAnsi="Lato"/>
          <w:sz w:val="20"/>
        </w:rPr>
        <w:t>I Zjazdu Delegatów Krajowej Reprezentacji</w:t>
      </w:r>
      <w:r>
        <w:rPr>
          <w:rFonts w:ascii="Lato" w:hAnsi="Lato"/>
          <w:sz w:val="20"/>
        </w:rPr>
        <w:t xml:space="preserve"> Doktorantów zwołanego w trybie </w:t>
      </w:r>
      <w:r w:rsidRPr="001A21C9">
        <w:rPr>
          <w:rFonts w:ascii="Lato" w:hAnsi="Lato"/>
          <w:sz w:val="20"/>
        </w:rPr>
        <w:t>nadzwyczajnym z dnia 1</w:t>
      </w:r>
      <w:r>
        <w:rPr>
          <w:rFonts w:ascii="Lato" w:hAnsi="Lato"/>
          <w:sz w:val="20"/>
        </w:rPr>
        <w:t xml:space="preserve">7 września </w:t>
      </w:r>
      <w:r w:rsidRPr="001A21C9">
        <w:rPr>
          <w:rFonts w:ascii="Lato" w:hAnsi="Lato"/>
          <w:sz w:val="20"/>
        </w:rPr>
        <w:t>202</w:t>
      </w:r>
      <w:r>
        <w:rPr>
          <w:rFonts w:ascii="Lato" w:hAnsi="Lato"/>
          <w:sz w:val="20"/>
        </w:rPr>
        <w:t>2</w:t>
      </w:r>
      <w:r w:rsidRPr="001A21C9">
        <w:rPr>
          <w:rFonts w:ascii="Lato" w:hAnsi="Lato"/>
          <w:sz w:val="20"/>
        </w:rPr>
        <w:t xml:space="preserve"> r., stwierd</w:t>
      </w:r>
      <w:r>
        <w:rPr>
          <w:rFonts w:ascii="Lato" w:hAnsi="Lato"/>
          <w:sz w:val="20"/>
        </w:rPr>
        <w:t xml:space="preserve">zam zgodność z przepisami prawa </w:t>
      </w:r>
      <w:r w:rsidRPr="001A21C9">
        <w:rPr>
          <w:rFonts w:ascii="Lato" w:hAnsi="Lato"/>
          <w:sz w:val="20"/>
        </w:rPr>
        <w:t>wprowadzonych zmian.</w:t>
      </w:r>
    </w:p>
    <w:p w:rsidR="001A21C9" w:rsidRPr="001A21C9" w:rsidP="001A21C9">
      <w:pPr>
        <w:spacing w:after="0" w:line="240" w:lineRule="auto"/>
        <w:jc w:val="both"/>
        <w:rPr>
          <w:rFonts w:ascii="Lato" w:hAnsi="Lato"/>
          <w:sz w:val="20"/>
        </w:rPr>
      </w:pPr>
    </w:p>
    <w:p w:rsidR="00634659" w:rsidP="001A21C9">
      <w:pPr>
        <w:spacing w:after="0" w:line="240" w:lineRule="auto"/>
        <w:jc w:val="both"/>
        <w:rPr>
          <w:rFonts w:ascii="Lato" w:hAnsi="Lato"/>
          <w:sz w:val="20"/>
        </w:rPr>
      </w:pPr>
      <w:r w:rsidRPr="001A21C9">
        <w:rPr>
          <w:rFonts w:ascii="Lato" w:hAnsi="Lato"/>
          <w:sz w:val="20"/>
        </w:rPr>
        <w:t>Uprzejmie informuję, iż w odrębnej korespon</w:t>
      </w:r>
      <w:r>
        <w:rPr>
          <w:rFonts w:ascii="Lato" w:hAnsi="Lato"/>
          <w:sz w:val="20"/>
        </w:rPr>
        <w:t xml:space="preserve">dencji przekazane zostaną uwagi </w:t>
      </w:r>
      <w:r w:rsidRPr="001A21C9">
        <w:rPr>
          <w:rFonts w:ascii="Lato" w:hAnsi="Lato"/>
          <w:sz w:val="20"/>
        </w:rPr>
        <w:t xml:space="preserve">w zakresie wątpliwości mogących mieć wpływ </w:t>
      </w:r>
      <w:r>
        <w:rPr>
          <w:rFonts w:ascii="Lato" w:hAnsi="Lato"/>
          <w:sz w:val="20"/>
        </w:rPr>
        <w:t xml:space="preserve">na praktykę stosowania statutu, </w:t>
      </w:r>
      <w:r w:rsidRPr="001A21C9">
        <w:rPr>
          <w:rFonts w:ascii="Lato" w:hAnsi="Lato"/>
          <w:sz w:val="20"/>
        </w:rPr>
        <w:t>jak również uwagi redakcyjne.</w:t>
      </w:r>
    </w:p>
    <w:p w:rsidR="00634659" w:rsidP="00131702">
      <w:pPr>
        <w:spacing w:after="0" w:line="240" w:lineRule="auto"/>
        <w:jc w:val="both"/>
        <w:rPr>
          <w:rFonts w:ascii="Lato" w:hAnsi="Lato"/>
          <w:sz w:val="20"/>
        </w:rPr>
      </w:pPr>
    </w:p>
    <w:p w:rsidR="001A21C9" w:rsidP="00131702">
      <w:pPr>
        <w:spacing w:after="0" w:line="240" w:lineRule="auto"/>
        <w:jc w:val="both"/>
        <w:rPr>
          <w:rFonts w:ascii="Lato" w:hAnsi="Lato"/>
          <w:sz w:val="20"/>
        </w:rPr>
      </w:pPr>
    </w:p>
    <w:p w:rsidR="00ED6DE5" w:rsidP="00131702">
      <w:pPr>
        <w:spacing w:after="0" w:line="240" w:lineRule="auto"/>
        <w:jc w:val="both"/>
        <w:rPr>
          <w:rFonts w:ascii="Lato" w:hAnsi="Lato"/>
          <w:sz w:val="20"/>
        </w:rPr>
      </w:pPr>
      <w:r>
        <w:rPr>
          <w:rFonts w:ascii="Lato" w:hAnsi="Lato"/>
          <w:sz w:val="20"/>
        </w:rPr>
        <w:t>Z upoważnienia</w:t>
      </w:r>
    </w:p>
    <w:p w:rsidR="00ED6DE5" w:rsidP="00131702">
      <w:pPr>
        <w:spacing w:after="0" w:line="240" w:lineRule="auto"/>
        <w:jc w:val="both"/>
        <w:rPr>
          <w:rFonts w:ascii="Lato" w:hAnsi="Lato"/>
          <w:sz w:val="20"/>
        </w:rPr>
      </w:pPr>
      <w:r>
        <w:rPr>
          <w:rFonts w:ascii="Lato" w:hAnsi="Lato"/>
          <w:sz w:val="20"/>
        </w:rPr>
        <w:t>Ministra Edukacji i Nauki</w:t>
      </w:r>
    </w:p>
    <w:p w:rsidR="005D71AE" w:rsidRPr="00D20976" w:rsidP="005D71AE">
      <w:pPr>
        <w:pStyle w:val="menfont"/>
        <w:rPr>
          <w:rFonts w:ascii="Lato" w:hAnsi="Lato" w:cs="Times New Roman"/>
          <w:sz w:val="20"/>
          <w:szCs w:val="20"/>
        </w:rPr>
      </w:pPr>
      <w:bookmarkStart w:id="2" w:name="ezdPracownikNazwa"/>
      <w:r w:rsidRPr="00D20976">
        <w:rPr>
          <w:rFonts w:ascii="Lato" w:hAnsi="Lato" w:cs="Times New Roman"/>
          <w:sz w:val="20"/>
          <w:szCs w:val="20"/>
        </w:rPr>
        <w:t>Włodzimierz Bernacki</w:t>
      </w:r>
      <w:bookmarkEnd w:id="2"/>
    </w:p>
    <w:p w:rsidR="00131702" w:rsidRPr="005D71AE" w:rsidP="005D71AE">
      <w:pPr>
        <w:pStyle w:val="menfont"/>
        <w:rPr>
          <w:rFonts w:ascii="Lato" w:hAnsi="Lato" w:cs="Times New Roman"/>
          <w:sz w:val="20"/>
          <w:szCs w:val="20"/>
        </w:rPr>
      </w:pPr>
      <w:bookmarkStart w:id="3" w:name="ezdPracownikStanowisko"/>
      <w:r w:rsidRPr="00D20976">
        <w:rPr>
          <w:rFonts w:ascii="Lato" w:hAnsi="Lato" w:cs="Times New Roman"/>
          <w:sz w:val="20"/>
          <w:szCs w:val="20"/>
        </w:rPr>
        <w:t>Sekretarz Stanu</w:t>
      </w:r>
      <w:bookmarkEnd w:id="3"/>
      <w:r w:rsidRPr="00D20976">
        <w:rPr>
          <w:rFonts w:ascii="Lato" w:hAnsi="Lato" w:cs="Times New Roman"/>
          <w:sz w:val="20"/>
          <w:szCs w:val="20"/>
        </w:rPr>
        <w:br/>
        <w:t>/ – podpisano cyfrowo/</w:t>
      </w:r>
    </w:p>
    <w:sectPr w:rsidSect="00CF21C3">
      <w:headerReference w:type="default" r:id="rId5"/>
      <w:footerReference w:type="default" r:id="rId6"/>
      <w:pgSz w:w="11906" w:h="16838"/>
      <w:pgMar w:top="2113" w:right="1985" w:bottom="1985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A43FC0-9EAF-4776-AB91-9AC2211448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2" w:fontKey="{A4C217A7-C8BE-40DB-AB8B-26B8B3F50A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6B0CFD0C-80FD-415A-B787-52EADDD302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2619" w:rsidRPr="00590C4E" w:rsidP="006F2619">
    <w:pPr>
      <w:pStyle w:val="Footer"/>
      <w:tabs>
        <w:tab w:val="clear" w:pos="4536"/>
        <w:tab w:val="left" w:pos="6804"/>
        <w:tab w:val="clear" w:pos="9072"/>
      </w:tabs>
      <w:ind w:right="-144"/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>
      <w:rPr>
        <w:sz w:val="16"/>
      </w:rPr>
      <w:t>te</w:t>
    </w:r>
    <w:r w:rsidRPr="00A26D44">
      <w:rPr>
        <w:noProof/>
        <w:sz w:val="14"/>
        <w:lang w:eastAsia="pl-PL"/>
      </w:rPr>
      <w:t>l</w:t>
    </w:r>
    <w:r w:rsidRPr="00A26D44">
      <w:rPr>
        <w:noProof/>
        <w:sz w:val="14"/>
        <w:lang w:eastAsia="pl-PL"/>
      </w:rPr>
      <w:t xml:space="preserve">. </w:t>
    </w:r>
    <w:r w:rsidRPr="006F2619">
      <w:rPr>
        <w:noProof/>
        <w:sz w:val="14"/>
        <w:lang w:eastAsia="pl-PL"/>
      </w:rPr>
      <w:t>(22) 52 92 623</w:t>
    </w:r>
    <w:r w:rsidRPr="00767DBF">
      <w:rPr>
        <w:noProof/>
        <w:sz w:val="14"/>
        <w:lang w:eastAsia="pl-PL"/>
      </w:rPr>
      <w:tab/>
    </w:r>
    <w:r>
      <w:rPr>
        <w:sz w:val="16"/>
      </w:rPr>
      <w:t>ul. Wspólna 1/3</w:t>
    </w:r>
  </w:p>
  <w:p w:rsidR="006F2619" w:rsidRPr="00590C4E" w:rsidP="006F2619">
    <w:pPr>
      <w:pStyle w:val="Footer"/>
      <w:tabs>
        <w:tab w:val="clear" w:pos="4536"/>
        <w:tab w:val="left" w:pos="6804"/>
        <w:tab w:val="clear" w:pos="9072"/>
      </w:tabs>
      <w:ind w:right="-144"/>
      <w:rPr>
        <w:sz w:val="16"/>
      </w:rPr>
    </w:pPr>
    <w:r w:rsidRPr="006F2619">
      <w:rPr>
        <w:sz w:val="16"/>
      </w:rPr>
      <w:t>sekretariat</w:t>
    </w:r>
    <w:r w:rsidRPr="006F2619">
      <w:rPr>
        <w:sz w:val="16"/>
      </w:rPr>
      <w:t>.</w:t>
    </w:r>
    <w:r w:rsidRPr="006F2619">
      <w:rPr>
        <w:sz w:val="16"/>
      </w:rPr>
      <w:t>minister</w:t>
    </w:r>
    <w:r w:rsidRPr="006F2619">
      <w:rPr>
        <w:sz w:val="16"/>
      </w:rPr>
      <w:t>@mein.</w:t>
    </w:r>
    <w:r w:rsidRPr="006F2619">
      <w:rPr>
        <w:sz w:val="16"/>
      </w:rPr>
      <w:t>gov</w:t>
    </w:r>
    <w:r w:rsidRPr="006F2619">
      <w:rPr>
        <w:sz w:val="16"/>
      </w:rPr>
      <w:t>.</w:t>
    </w:r>
    <w:r w:rsidRPr="006F2619">
      <w:rPr>
        <w:sz w:val="16"/>
      </w:rPr>
      <w:t>pl</w:t>
    </w:r>
    <w:r w:rsidRPr="00590C4E">
      <w:rPr>
        <w:sz w:val="16"/>
      </w:rPr>
      <w:tab/>
    </w:r>
    <w:r w:rsidRPr="00767DBF">
      <w:rPr>
        <w:sz w:val="16"/>
      </w:rPr>
      <w:t>00-529 Warszawa</w:t>
    </w:r>
  </w:p>
  <w:p w:rsidR="006F2619" w:rsidP="006F2619">
    <w:pPr>
      <w:pStyle w:val="Footer"/>
      <w:rPr>
        <w:sz w:val="16"/>
      </w:rPr>
    </w:pPr>
    <w:r w:rsidRPr="00A26D44">
      <w:rPr>
        <w:sz w:val="16"/>
      </w:rPr>
      <w:t>www</w:t>
    </w:r>
    <w:r w:rsidRPr="00A26D44">
      <w:rPr>
        <w:sz w:val="16"/>
      </w:rPr>
      <w:t>.</w:t>
    </w:r>
    <w:r w:rsidRPr="00A26D44">
      <w:rPr>
        <w:sz w:val="16"/>
      </w:rPr>
      <w:t>mein</w:t>
    </w:r>
    <w:r w:rsidRPr="00A26D44">
      <w:rPr>
        <w:sz w:val="16"/>
      </w:rPr>
      <w:t>.</w:t>
    </w:r>
    <w:r w:rsidRPr="00A26D44">
      <w:rPr>
        <w:sz w:val="16"/>
      </w:rPr>
      <w:t>gov</w:t>
    </w:r>
    <w:r w:rsidRPr="00A26D44">
      <w:rPr>
        <w:sz w:val="16"/>
      </w:rPr>
      <w:t>.</w:t>
    </w:r>
    <w:r w:rsidRPr="00A26D44">
      <w:rPr>
        <w:sz w:val="16"/>
      </w:rPr>
      <w:t>pl</w:t>
    </w:r>
  </w:p>
  <w:p w:rsidR="00590C4E" w:rsidP="006F2619">
    <w:pPr>
      <w:pStyle w:val="Footer"/>
      <w:tabs>
        <w:tab w:val="clear" w:pos="4536"/>
        <w:tab w:val="left" w:pos="5954"/>
        <w:tab w:val="clear" w:pos="9072"/>
      </w:tabs>
      <w:rPr>
        <w:sz w:val="14"/>
      </w:rPr>
    </w:pPr>
  </w:p>
  <w:p w:rsidR="00590C4E">
    <w:pPr>
      <w:pStyle w:val="Footer"/>
      <w:rPr>
        <w:sz w:val="14"/>
      </w:rPr>
    </w:pPr>
  </w:p>
  <w:p w:rsidR="00590C4E" w:rsidRPr="00590C4E">
    <w:pPr>
      <w:pStyle w:val="Footer"/>
      <w:rPr>
        <w:sz w:val="1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76B2" w:rsidP="009276B2">
    <w:pPr>
      <w:pStyle w:val="Header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-69215</wp:posOffset>
          </wp:positionV>
          <wp:extent cx="2620645" cy="1061085"/>
          <wp:effectExtent l="0" t="0" r="0" b="0"/>
          <wp:wrapThrough wrapText="bothSides">
            <wp:wrapPolygon>
              <wp:start x="3768" y="2327"/>
              <wp:lineTo x="2041" y="3878"/>
              <wp:lineTo x="942" y="6592"/>
              <wp:lineTo x="1570" y="17063"/>
              <wp:lineTo x="4239" y="18226"/>
              <wp:lineTo x="7223" y="19002"/>
              <wp:lineTo x="20569" y="19002"/>
              <wp:lineTo x="20883" y="16287"/>
              <wp:lineTo x="19627" y="15899"/>
              <wp:lineTo x="6595" y="15512"/>
              <wp:lineTo x="20412" y="13961"/>
              <wp:lineTo x="20412" y="9695"/>
              <wp:lineTo x="14602" y="8919"/>
              <wp:lineTo x="14445" y="5429"/>
              <wp:lineTo x="4396" y="2327"/>
              <wp:lineTo x="3768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064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9276B2"/>
  </w:style>
  <w:style w:type="paragraph" w:styleId="Footer">
    <w:name w:val="footer"/>
    <w:basedOn w:val="Normal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9276B2"/>
  </w:style>
  <w:style w:type="paragraph" w:customStyle="1" w:styleId="menfont">
    <w:name w:val="men font"/>
    <w:basedOn w:val="Normal"/>
    <w:rsid w:val="005D71A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81520-C263-4586-B729-326E614F0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Piotrowski Tomasz</cp:lastModifiedBy>
  <cp:revision>4</cp:revision>
  <cp:lastPrinted>2022-09-08T13:34:00Z</cp:lastPrinted>
  <dcterms:created xsi:type="dcterms:W3CDTF">2022-12-16T07:46:00Z</dcterms:created>
  <dcterms:modified xsi:type="dcterms:W3CDTF">2022-12-19T13:55:00Z</dcterms:modified>
</cp:coreProperties>
</file>